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209F7" w14:textId="77777777" w:rsidR="00B310BC" w:rsidRDefault="00B310BC" w:rsidP="00B310BC">
      <w:r>
        <w:t>Il Ristorante è Nudo: La Fine del "Gioco"</w:t>
      </w:r>
    </w:p>
    <w:p w14:paraId="4AD50952" w14:textId="77777777" w:rsidR="00B310BC" w:rsidRDefault="00B310BC" w:rsidP="00B310BC">
      <w:r>
        <w:t>In questo Paese abbiamo un talento straordinario, quasi poetico: non è mai colpa nostra. Se l'economia ristagna, è colpa dell'Europa. Se i ragazzi sono smarriti, la colpa è dei social. Siamo diventati campioni mondiali di "scaricabarile", e il risultato è una paralisi collettiva dove nessuno tiene più il timone.</w:t>
      </w:r>
    </w:p>
    <w:p w14:paraId="69D363CB" w14:textId="77777777" w:rsidR="00B310BC" w:rsidRDefault="00B310BC" w:rsidP="00B310BC"/>
    <w:p w14:paraId="6DA85289" w14:textId="77777777" w:rsidR="00B310BC" w:rsidRDefault="00B310BC" w:rsidP="00B310BC">
      <w:r>
        <w:t>Ma la verità, specialmente nel nostro settore, è molto più cruda.</w:t>
      </w:r>
    </w:p>
    <w:p w14:paraId="6D735245" w14:textId="77777777" w:rsidR="00B310BC" w:rsidRDefault="00B310BC" w:rsidP="00B310BC">
      <w:r>
        <w:t>Il riflesso nelle brigate</w:t>
      </w:r>
    </w:p>
    <w:p w14:paraId="7C280EAF" w14:textId="77777777" w:rsidR="00B310BC" w:rsidRDefault="00B310BC" w:rsidP="00B310BC">
      <w:r>
        <w:t>I giovani non sono alieni; sono il nostro specchio. Se vedono una classe dirigente che usa l'alibi come scudo, perché dovrebbero fare diversamente? Puntare il dito contro "i ragazzi di oggi" è l'ennesimo modo per evitare di guardarsi allo specchio e ammettere che il gioco, così come l'abbiamo impostato, è finito.</w:t>
      </w:r>
    </w:p>
    <w:p w14:paraId="27C845E3" w14:textId="77777777" w:rsidR="00B310BC" w:rsidRDefault="00B310BC" w:rsidP="00B310BC">
      <w:r>
        <w:t>La verità del fango</w:t>
      </w:r>
    </w:p>
    <w:p w14:paraId="492DE81C" w14:textId="77777777" w:rsidR="00B310BC" w:rsidRDefault="00B310BC" w:rsidP="00B310BC">
      <w:r>
        <w:t>Per anni il sistema ha retto su un castello di carte fatto di sfruttamento, turni da 16 ore al giorno e stipendi che definire "da fame" è un complimento. Abbiamo celebrato lo "Chef Star" onnipresente in TV ma totalmente assente nella sua cucina, lasciando brigate allo sbaraglio in ambienti dove la gerarchia serviva solo a giustificare frustrazioni e, troppo spesso, violenza.</w:t>
      </w:r>
    </w:p>
    <w:p w14:paraId="012E616D" w14:textId="77777777" w:rsidR="00B310BC" w:rsidRDefault="00B310BC" w:rsidP="00B310BC">
      <w:r>
        <w:t>Abbiamo preteso un sacrificio infinito senza offrire un futuro certo. Se oggi le cucine sono vuote, non è colpa della mancanza di umiltà delle nuove generazioni: è il risultato matematico di decenni di gestione miope e disumana.</w:t>
      </w:r>
    </w:p>
    <w:p w14:paraId="6B5C519C" w14:textId="77777777" w:rsidR="00B310BC" w:rsidRDefault="00B310BC" w:rsidP="00B310BC">
      <w:r>
        <w:t>Cosa possiamo fare? Semplice, ma brutalmente difficile: iniziare a prenderci la responsabilità dei nostri fallimenti. L'unica autocritica seria è ammettere che il modello della "cucina-caserma" è morto. Dobbiamo tornare a metterci la faccia, a pagare il talento e a capire che il rispetto si guadagna con la competenza, non con le urla.</w:t>
      </w:r>
    </w:p>
    <w:p w14:paraId="4FB3C4A9" w14:textId="77777777" w:rsidR="00B310BC" w:rsidRDefault="00B310BC" w:rsidP="00B310BC">
      <w:r>
        <w:t>A chi brilla nel silenzio. C'è però una parte di questa Italia che merita di essere vista. Esistono colleghi, imprenditori e chef che rispettano le regole, che pagano il giusto, che credono nella formazione e che considerano la propria brigata come una famiglia, non come carne da macello.</w:t>
      </w:r>
    </w:p>
    <w:p w14:paraId="3E8C577E" w14:textId="77777777" w:rsidR="00B310BC" w:rsidRDefault="00B310BC" w:rsidP="00B310BC"/>
    <w:p w14:paraId="29055D48" w14:textId="77777777" w:rsidR="00B310BC" w:rsidRDefault="00B310BC" w:rsidP="00B310BC">
      <w:r>
        <w:t xml:space="preserve">Spesso questi professionisti fanno fatica a "farsi vedere" perché sono troppo impegnati a fare bene il proprio lavoro invece di alimentare il circo mediatico. A loro dico: non mollate. La vostra onestà è l'unico seme da cui può rinascere una ristorazione credibile. Forse oggi fate fatica a emergere nel rumore, ma la qualità e il rispetto umano sono gli unici investimenti che non falliscono mai. </w:t>
      </w:r>
    </w:p>
    <w:p w14:paraId="501CFFAA" w14:textId="4DD86B32" w:rsidR="00580EF2" w:rsidRDefault="00B310BC" w:rsidP="00B310BC">
      <w:r>
        <w:t>La speranza siamo tutti, ogni volta che decidiamo di essere l'esempio e non l'alibi.</w:t>
      </w:r>
    </w:p>
    <w:p w14:paraId="582D3BEA" w14:textId="77777777" w:rsidR="006C758F" w:rsidRDefault="006C758F" w:rsidP="00B310BC"/>
    <w:p w14:paraId="3CCB5DD3" w14:textId="5D59855C" w:rsidR="006C758F" w:rsidRDefault="006C758F" w:rsidP="006C758F">
      <w:pPr>
        <w:jc w:val="right"/>
      </w:pPr>
      <w:r>
        <w:t>1 Aprile 2026</w:t>
      </w:r>
    </w:p>
    <w:sectPr w:rsidR="006C758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0BC"/>
    <w:rsid w:val="002F7108"/>
    <w:rsid w:val="00580EF2"/>
    <w:rsid w:val="005D3FE3"/>
    <w:rsid w:val="006C758F"/>
    <w:rsid w:val="007B16C0"/>
    <w:rsid w:val="00B3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0B034"/>
  <w15:chartTrackingRefBased/>
  <w15:docId w15:val="{EBDFCB72-6BA0-4AA8-8897-041BD7900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310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310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310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310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310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310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310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310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310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310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310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310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310B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310B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310B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310B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310B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310B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310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310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310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310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310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310B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310B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310B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310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310B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310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2143</Characters>
  <Application>Microsoft Office Word</Application>
  <DocSecurity>0</DocSecurity>
  <Lines>17</Lines>
  <Paragraphs>5</Paragraphs>
  <ScaleCrop>false</ScaleCrop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dernini</dc:creator>
  <cp:keywords/>
  <dc:description/>
  <cp:lastModifiedBy>sandro dernini</cp:lastModifiedBy>
  <cp:revision>2</cp:revision>
  <dcterms:created xsi:type="dcterms:W3CDTF">2026-04-01T09:45:00Z</dcterms:created>
  <dcterms:modified xsi:type="dcterms:W3CDTF">2026-04-01T09:46:00Z</dcterms:modified>
</cp:coreProperties>
</file>