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215C" w14:textId="1DFBB151" w:rsidR="00484DB6" w:rsidRDefault="00484DB6">
      <w:r>
        <w:t xml:space="preserve">Progetto Carlo Cannella Roberto Carcangiu </w:t>
      </w:r>
    </w:p>
    <w:p w14:paraId="7F3DE16A" w14:textId="24DBCF74" w:rsidR="001A0D6E" w:rsidRDefault="00484DB6">
      <w:r>
        <w:t>C</w:t>
      </w:r>
      <w:r w:rsidR="00B861A9">
        <w:t>uochi “normali” come veicolo della dieta mediterranea territoriale</w:t>
      </w:r>
    </w:p>
    <w:p w14:paraId="3BB148CD" w14:textId="362108D7" w:rsidR="00E14553" w:rsidRDefault="00E14553">
      <w:r>
        <w:t xml:space="preserve">Solitamente la </w:t>
      </w:r>
      <w:r w:rsidR="00427A02">
        <w:t>parte</w:t>
      </w:r>
      <w:r>
        <w:t xml:space="preserve"> mediatica e le dinamiche di mercato </w:t>
      </w:r>
      <w:r w:rsidR="00427A02">
        <w:t>tendono a</w:t>
      </w:r>
      <w:r>
        <w:t xml:space="preserve"> coinvolgere in progetti legati a</w:t>
      </w:r>
      <w:r w:rsidR="00B861A9">
        <w:t xml:space="preserve"> prodotti del territorio e di dieta mediterranea </w:t>
      </w:r>
      <w:r>
        <w:t xml:space="preserve">i soli chef </w:t>
      </w:r>
      <w:r w:rsidR="00427A02">
        <w:t xml:space="preserve">stellati </w:t>
      </w:r>
      <w:r>
        <w:t>e la</w:t>
      </w:r>
      <w:r w:rsidR="00B861A9">
        <w:t xml:space="preserve"> ristorazione d’élite</w:t>
      </w:r>
      <w:r>
        <w:t>.</w:t>
      </w:r>
      <w:r w:rsidR="00427A02">
        <w:t xml:space="preserve"> Ritengo questo un errore madornale nei confronti di </w:t>
      </w:r>
      <w:r>
        <w:t>tutti</w:t>
      </w:r>
      <w:r w:rsidR="00427A02">
        <w:t xml:space="preserve">, siano essi produttori o consumatori poiché cosi facendo non si fa altro che escludere ancora di più la maggior parte delle persone creando cibi e materie prime che diventano icone inavvicinabili per i più rendendo superfluo ogni sforzo di divulgazione.  </w:t>
      </w:r>
    </w:p>
    <w:p w14:paraId="39349A60" w14:textId="2CF2473D" w:rsidR="00E14553" w:rsidRDefault="00E14553">
      <w:r>
        <w:t>In realtà manca</w:t>
      </w:r>
      <w:r w:rsidR="00427A02">
        <w:t xml:space="preserve"> da un paio di decenni</w:t>
      </w:r>
      <w:r>
        <w:t xml:space="preserve"> a livello domestico una formazione</w:t>
      </w:r>
      <w:r w:rsidR="003759DA">
        <w:t xml:space="preserve"> che potremmo definire “</w:t>
      </w:r>
      <w:r>
        <w:t xml:space="preserve">quotidiana” </w:t>
      </w:r>
      <w:r w:rsidR="003759DA">
        <w:t>ovvero il pasto preparato in famiglia che spesso era composto da generazioni(memoria) diverse. Quindi la famiglia era il vettore culturale del buon cibo.</w:t>
      </w:r>
    </w:p>
    <w:p w14:paraId="79E7E6E1" w14:textId="7A69057D" w:rsidR="00B861A9" w:rsidRDefault="00E14553">
      <w:r>
        <w:t xml:space="preserve">Per questo motivo </w:t>
      </w:r>
      <w:r w:rsidR="00B861A9">
        <w:t xml:space="preserve">L’idea e quella di rendere il cuoco “normale” veicolo QUOTIDIANO di cultura/conoscenza sia per </w:t>
      </w:r>
      <w:r w:rsidR="003759DA">
        <w:t>ciò</w:t>
      </w:r>
      <w:r w:rsidR="00B861A9">
        <w:t xml:space="preserve"> che riguarda la salvaguardia di materie prime legate al territorio che per la dieta mediterranea che altro non è che </w:t>
      </w:r>
      <w:r w:rsidR="00BA7D0F">
        <w:t>cultura gastronomica territoriale</w:t>
      </w:r>
      <w:r w:rsidR="003759DA">
        <w:t>. Cosa intendo per cuoco QUOTIDIANO quello che opera nei centri di cottura legati alla scuola quelli d quelle società di ristorazione che servono ospedali o fabbriche e ancora quelle migliaia che tutti i giorni preparano il cibo cosiddetto “normale” Questo era un vecchio sogno che accumunava me ed il proff. Carlo Cannella fare azioni creare percorsi che rendessero la buona alimentazione “NORMALE” e non eccezionalità.</w:t>
      </w:r>
    </w:p>
    <w:p w14:paraId="2A047CCE" w14:textId="74BCA842" w:rsidR="003759DA" w:rsidRDefault="009F662B">
      <w:r>
        <w:t>Il cuoco QUOTIDIANO andrà preparato su ciò che significa mediterranea life style. per poter EDUCARE</w:t>
      </w:r>
      <w:r w:rsidR="00CF5A8E">
        <w:t xml:space="preserve"> attraverso il suo normale operare</w:t>
      </w:r>
      <w:r>
        <w:t xml:space="preserve"> gli esseri umani del prossimo futuro</w:t>
      </w:r>
      <w:r w:rsidR="00CF5A8E">
        <w:t>. Questo comporterà g</w:t>
      </w:r>
      <w:r>
        <w:t>randi ricadute su più fronti</w:t>
      </w:r>
      <w:r w:rsidR="00CF5A8E">
        <w:t>: qualificazione professionale del cuoco medesimo, economia legata per quanto possibile a ingredienti di vicinato, formazione quotidiana a costo zero per le persone, creazione di una “coscienza” del cibo</w:t>
      </w:r>
      <w:r w:rsidR="00484DB6">
        <w:t xml:space="preserve">, azione di mobbing nei confronti della catena distributiva </w:t>
      </w:r>
    </w:p>
    <w:p w14:paraId="242716B0" w14:textId="507441EB" w:rsidR="00BA7D0F" w:rsidRDefault="00BA7D0F">
      <w:r>
        <w:t>APCI associazione professionale cuochi italiani vanta circa 7000 iscritti in Italia</w:t>
      </w:r>
      <w:r w:rsidR="00484DB6">
        <w:t>. D</w:t>
      </w:r>
      <w:r>
        <w:t xml:space="preserve">elegazioni in USA, Canada, Regno Unito, Belgio, Scozia, Germania. E non solo parliamo di 25.000 cuochi a database che per un verso o per l’altro parlano </w:t>
      </w:r>
      <w:r w:rsidR="00CF5A8E">
        <w:t>quotidianamente con noi per creare valore</w:t>
      </w:r>
      <w:r w:rsidR="008269E2">
        <w:t xml:space="preserve">. </w:t>
      </w:r>
    </w:p>
    <w:p w14:paraId="55ABF8B9" w14:textId="77777777" w:rsidR="008269E2" w:rsidRDefault="008269E2"/>
    <w:p w14:paraId="504852BD" w14:textId="77777777" w:rsidR="00B861A9" w:rsidRDefault="00B861A9"/>
    <w:sectPr w:rsidR="00B861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A9"/>
    <w:rsid w:val="001A0D6E"/>
    <w:rsid w:val="003759DA"/>
    <w:rsid w:val="00427A02"/>
    <w:rsid w:val="00484DB6"/>
    <w:rsid w:val="008269E2"/>
    <w:rsid w:val="009F662B"/>
    <w:rsid w:val="00A522FC"/>
    <w:rsid w:val="00B861A9"/>
    <w:rsid w:val="00BA7D0F"/>
    <w:rsid w:val="00C61C84"/>
    <w:rsid w:val="00CF5A8E"/>
    <w:rsid w:val="00E1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E816"/>
  <w15:chartTrackingRefBased/>
  <w15:docId w15:val="{A10B3E6C-4CB5-4C13-8832-69DAB00D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Carcangiu</dc:creator>
  <cp:keywords/>
  <dc:description/>
  <cp:lastModifiedBy>m20847</cp:lastModifiedBy>
  <cp:revision>2</cp:revision>
  <dcterms:created xsi:type="dcterms:W3CDTF">2023-07-12T10:57:00Z</dcterms:created>
  <dcterms:modified xsi:type="dcterms:W3CDTF">2023-07-12T10:57:00Z</dcterms:modified>
</cp:coreProperties>
</file>